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B7063" w14:textId="0D4ED762" w:rsidR="008C7EDD" w:rsidRPr="00725E6C" w:rsidRDefault="004F4AD5" w:rsidP="004F4AD5">
      <w:pPr>
        <w:jc w:val="center"/>
        <w:rPr>
          <w:rFonts w:ascii="Bahnschrift SemiCondensed" w:eastAsia="Adobe Gothic Std B" w:hAnsi="Bahnschrift SemiCondensed" w:cs="Aparajita"/>
          <w:sz w:val="120"/>
          <w:szCs w:val="120"/>
        </w:rPr>
      </w:pPr>
      <w:r w:rsidRPr="00725E6C">
        <w:rPr>
          <w:rFonts w:ascii="Bahnschrift SemiCondensed" w:eastAsia="Adobe Gothic Std B" w:hAnsi="Bahnschrift SemiCondensed" w:cs="Aparajita"/>
          <w:sz w:val="120"/>
          <w:szCs w:val="120"/>
        </w:rPr>
        <w:t xml:space="preserve">HÖST MINGEL </w:t>
      </w:r>
    </w:p>
    <w:p w14:paraId="24A97BC2" w14:textId="2FF71D0B" w:rsidR="004F4AD5" w:rsidRDefault="004F4AD5" w:rsidP="004F4AD5">
      <w:pPr>
        <w:jc w:val="center"/>
        <w:rPr>
          <w:rFonts w:ascii="Bahnschrift SemiCondensed" w:eastAsia="Adobe Gothic Std B" w:hAnsi="Bahnschrift SemiCondensed" w:cs="Aparajita"/>
          <w:sz w:val="56"/>
          <w:szCs w:val="56"/>
        </w:rPr>
      </w:pPr>
      <w:r>
        <w:rPr>
          <w:rFonts w:ascii="Bahnschrift SemiCondensed" w:eastAsia="Adobe Gothic Std B" w:hAnsi="Bahnschrift SemiCondensed" w:cs="Aparajita"/>
          <w:sz w:val="56"/>
          <w:szCs w:val="56"/>
        </w:rPr>
        <w:t>BRF Fyrhöjden</w:t>
      </w:r>
    </w:p>
    <w:p w14:paraId="7340B9E9" w14:textId="1529027A" w:rsidR="004F4AD5" w:rsidRDefault="004F4AD5" w:rsidP="004F4AD5">
      <w:pPr>
        <w:jc w:val="center"/>
        <w:rPr>
          <w:rFonts w:ascii="Bahnschrift SemiCondensed" w:eastAsia="Adobe Gothic Std B" w:hAnsi="Bahnschrift SemiCondensed" w:cs="Aparajita"/>
          <w:sz w:val="56"/>
          <w:szCs w:val="56"/>
        </w:rPr>
      </w:pPr>
    </w:p>
    <w:p w14:paraId="51A79743" w14:textId="4BD34353" w:rsidR="004F4AD5" w:rsidRDefault="00725E6C" w:rsidP="00725E6C">
      <w:pPr>
        <w:jc w:val="center"/>
        <w:rPr>
          <w:rFonts w:ascii="Bahnschrift SemiCondensed" w:eastAsia="Adobe Gothic Std B" w:hAnsi="Bahnschrift SemiCondensed" w:cs="Aparajita"/>
          <w:sz w:val="56"/>
          <w:szCs w:val="56"/>
        </w:rPr>
      </w:pPr>
      <w:r>
        <w:rPr>
          <w:rFonts w:ascii="Bahnschrift SemiCondensed" w:eastAsia="Adobe Gothic Std B" w:hAnsi="Bahnschrift SemiCondensed" w:cs="Aparajita"/>
          <w:noProof/>
          <w:sz w:val="56"/>
          <w:szCs w:val="56"/>
        </w:rPr>
        <w:drawing>
          <wp:inline distT="0" distB="0" distL="0" distR="0" wp14:anchorId="02CA9468" wp14:editId="7E26522B">
            <wp:extent cx="3567112" cy="2009646"/>
            <wp:effectExtent l="0" t="0" r="0" b="0"/>
            <wp:docPr id="4" name="Bildobjekt 4" descr="En bild som visar blomma, växt, clipart, lön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blomma, växt, clipart, lönn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286" cy="201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674D" w14:textId="5D437BC0" w:rsidR="00725E6C" w:rsidRPr="004F4AD5" w:rsidRDefault="00725E6C" w:rsidP="00725E6C">
      <w:pPr>
        <w:jc w:val="center"/>
        <w:rPr>
          <w:rFonts w:ascii="Bahnschrift SemiCondensed" w:eastAsia="Adobe Gothic Std B" w:hAnsi="Bahnschrift SemiCondensed" w:cs="Aparajita"/>
          <w:sz w:val="56"/>
          <w:szCs w:val="56"/>
        </w:rPr>
      </w:pPr>
      <w:r>
        <w:rPr>
          <w:rFonts w:ascii="Bahnschrift SemiCondensed" w:eastAsia="Adobe Gothic Std B" w:hAnsi="Bahnschrift SemiCondensed" w:cs="Aparajita"/>
          <w:sz w:val="56"/>
          <w:szCs w:val="56"/>
        </w:rPr>
        <w:t xml:space="preserve">Kom och mingla med dina grannar. </w:t>
      </w:r>
      <w:r>
        <w:rPr>
          <w:rFonts w:ascii="Bahnschrift SemiCondensed" w:eastAsia="Adobe Gothic Std B" w:hAnsi="Bahnschrift SemiCondensed" w:cs="Aparajita"/>
          <w:sz w:val="56"/>
          <w:szCs w:val="56"/>
        </w:rPr>
        <w:br/>
        <w:t xml:space="preserve">Vi kommer att grilla korv och bjuda på en kopp kaffe/ te och dricka till barnen. </w:t>
      </w:r>
    </w:p>
    <w:p w14:paraId="15F740B7" w14:textId="77777777" w:rsidR="00725E6C" w:rsidRDefault="00725E6C" w:rsidP="004F4AD5">
      <w:pPr>
        <w:jc w:val="center"/>
        <w:rPr>
          <w:rFonts w:ascii="Bahnschrift SemiCondensed" w:eastAsia="Adobe Gothic Std B" w:hAnsi="Bahnschrift SemiCondensed" w:cs="Aparajita"/>
          <w:sz w:val="56"/>
          <w:szCs w:val="56"/>
        </w:rPr>
      </w:pPr>
    </w:p>
    <w:p w14:paraId="60F8F90B" w14:textId="5DB11C56" w:rsidR="00725E6C" w:rsidRPr="00725E6C" w:rsidRDefault="004F4AD5" w:rsidP="004F4AD5">
      <w:pPr>
        <w:jc w:val="center"/>
        <w:rPr>
          <w:rFonts w:ascii="Bahnschrift SemiCondensed" w:eastAsia="Adobe Gothic Std B" w:hAnsi="Bahnschrift SemiCondensed" w:cs="Aparajita"/>
          <w:sz w:val="40"/>
          <w:szCs w:val="40"/>
        </w:rPr>
      </w:pPr>
      <w:r w:rsidRPr="00725E6C">
        <w:rPr>
          <w:rFonts w:ascii="Bahnschrift SemiCondensed" w:eastAsia="Adobe Gothic Std B" w:hAnsi="Bahnschrift SemiCondensed" w:cs="Aparajita"/>
          <w:b/>
          <w:bCs/>
          <w:sz w:val="56"/>
          <w:szCs w:val="56"/>
        </w:rPr>
        <w:t>När:</w:t>
      </w:r>
      <w:r>
        <w:rPr>
          <w:rFonts w:ascii="Bahnschrift SemiCondensed" w:eastAsia="Adobe Gothic Std B" w:hAnsi="Bahnschrift SemiCondensed" w:cs="Aparajita"/>
          <w:sz w:val="56"/>
          <w:szCs w:val="56"/>
        </w:rPr>
        <w:t xml:space="preserve"> </w:t>
      </w:r>
      <w:r w:rsidR="00BF2132">
        <w:rPr>
          <w:rFonts w:ascii="Bahnschrift SemiCondensed" w:eastAsia="Adobe Gothic Std B" w:hAnsi="Bahnschrift SemiCondensed" w:cs="Aparajita"/>
          <w:sz w:val="56"/>
          <w:szCs w:val="56"/>
        </w:rPr>
        <w:t>30</w:t>
      </w:r>
      <w:r>
        <w:rPr>
          <w:rFonts w:ascii="Bahnschrift SemiCondensed" w:eastAsia="Adobe Gothic Std B" w:hAnsi="Bahnschrift SemiCondensed" w:cs="Aparajita"/>
          <w:sz w:val="56"/>
          <w:szCs w:val="56"/>
        </w:rPr>
        <w:t xml:space="preserve">:e Oktober </w:t>
      </w:r>
      <w:proofErr w:type="spellStart"/>
      <w:r>
        <w:rPr>
          <w:rFonts w:ascii="Bahnschrift SemiCondensed" w:eastAsia="Adobe Gothic Std B" w:hAnsi="Bahnschrift SemiCondensed" w:cs="Aparajita"/>
          <w:sz w:val="56"/>
          <w:szCs w:val="56"/>
        </w:rPr>
        <w:t>kl</w:t>
      </w:r>
      <w:proofErr w:type="spellEnd"/>
      <w:r>
        <w:rPr>
          <w:rFonts w:ascii="Bahnschrift SemiCondensed" w:eastAsia="Adobe Gothic Std B" w:hAnsi="Bahnschrift SemiCondensed" w:cs="Aparajita"/>
          <w:sz w:val="56"/>
          <w:szCs w:val="56"/>
        </w:rPr>
        <w:t xml:space="preserve"> 13-15</w:t>
      </w:r>
      <w:r>
        <w:rPr>
          <w:rFonts w:ascii="Bahnschrift SemiCondensed" w:eastAsia="Adobe Gothic Std B" w:hAnsi="Bahnschrift SemiCondensed" w:cs="Aparajita"/>
          <w:sz w:val="56"/>
          <w:szCs w:val="56"/>
        </w:rPr>
        <w:br/>
      </w:r>
      <w:r w:rsidRPr="00725E6C">
        <w:rPr>
          <w:rFonts w:ascii="Bahnschrift SemiCondensed" w:eastAsia="Adobe Gothic Std B" w:hAnsi="Bahnschrift SemiCondensed" w:cs="Aparajita"/>
          <w:b/>
          <w:bCs/>
          <w:sz w:val="56"/>
          <w:szCs w:val="56"/>
        </w:rPr>
        <w:t>Var:</w:t>
      </w:r>
      <w:r>
        <w:rPr>
          <w:rFonts w:ascii="Bahnschrift SemiCondensed" w:eastAsia="Adobe Gothic Std B" w:hAnsi="Bahnschrift SemiCondensed" w:cs="Aparajita"/>
          <w:sz w:val="56"/>
          <w:szCs w:val="56"/>
        </w:rPr>
        <w:t xml:space="preserve"> </w:t>
      </w:r>
      <w:r w:rsidR="00725E6C" w:rsidRPr="00725E6C">
        <w:rPr>
          <w:rFonts w:ascii="Bahnschrift SemiCondensed" w:eastAsia="Adobe Gothic Std B" w:hAnsi="Bahnschrift SemiCondensed" w:cs="Aparajita"/>
          <w:sz w:val="40"/>
          <w:szCs w:val="40"/>
        </w:rPr>
        <w:t>Gården mellan husen markerade nedan</w:t>
      </w:r>
    </w:p>
    <w:p w14:paraId="4261A687" w14:textId="41E28237" w:rsidR="004F4AD5" w:rsidRDefault="00725E6C" w:rsidP="004F4AD5">
      <w:pPr>
        <w:jc w:val="center"/>
        <w:rPr>
          <w:rFonts w:ascii="Bahnschrift SemiCondensed" w:eastAsia="Adobe Gothic Std B" w:hAnsi="Bahnschrift SemiCondensed" w:cs="Aparajita"/>
          <w:sz w:val="56"/>
          <w:szCs w:val="56"/>
        </w:rPr>
      </w:pPr>
      <w:r>
        <w:rPr>
          <w:rFonts w:ascii="Bahnschrift SemiCondensed" w:eastAsia="Adobe Gothic Std B" w:hAnsi="Bahnschrift SemiCondensed" w:cs="Aparajit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13F19" wp14:editId="7C2499FE">
                <wp:simplePos x="0" y="0"/>
                <wp:positionH relativeFrom="column">
                  <wp:posOffset>3681730</wp:posOffset>
                </wp:positionH>
                <wp:positionV relativeFrom="paragraph">
                  <wp:posOffset>602933</wp:posOffset>
                </wp:positionV>
                <wp:extent cx="952500" cy="890587"/>
                <wp:effectExtent l="19050" t="19050" r="19050" b="2413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905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C1F26D3" id="Rektangel 3" o:spid="_x0000_s1026" style="position:absolute;margin-left:289.9pt;margin-top:47.5pt;width:75pt;height:70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" filled="f" strokecolor="red" strokeweight="3pt"/>
            </w:pict>
          </mc:Fallback>
        </mc:AlternateContent>
      </w:r>
      <w:r w:rsidR="004F4AD5" w:rsidRPr="004F4AD5">
        <w:rPr>
          <w:rFonts w:ascii="Bahnschrift SemiCondensed" w:eastAsia="Adobe Gothic Std B" w:hAnsi="Bahnschrift SemiCondensed" w:cs="Aparajita"/>
          <w:noProof/>
          <w:sz w:val="56"/>
          <w:szCs w:val="56"/>
        </w:rPr>
        <w:drawing>
          <wp:inline distT="0" distB="0" distL="0" distR="0" wp14:anchorId="00800040" wp14:editId="1DC9350F">
            <wp:extent cx="3517583" cy="2121717"/>
            <wp:effectExtent l="0" t="0" r="6985" b="0"/>
            <wp:docPr id="2" name="Bildobjekt 2" descr="En bild som visar text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träd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2441" cy="212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CA54" w14:textId="3DA7759E" w:rsidR="00725E6C" w:rsidRDefault="00725E6C" w:rsidP="004F4AD5">
      <w:pPr>
        <w:jc w:val="center"/>
        <w:rPr>
          <w:rFonts w:ascii="Bahnschrift SemiCondensed" w:eastAsia="Adobe Gothic Std B" w:hAnsi="Bahnschrift SemiCondensed" w:cs="Aparajita"/>
          <w:sz w:val="56"/>
          <w:szCs w:val="56"/>
        </w:rPr>
      </w:pPr>
      <w:r>
        <w:rPr>
          <w:rFonts w:ascii="Bahnschrift SemiCondensed" w:eastAsia="Adobe Gothic Std B" w:hAnsi="Bahnschrift SemiCondensed" w:cs="Aparajita"/>
          <w:sz w:val="56"/>
          <w:szCs w:val="56"/>
        </w:rPr>
        <w:t xml:space="preserve">Välkomna </w:t>
      </w:r>
      <w:r>
        <w:rPr>
          <w:rFonts w:ascii="Bahnschrift SemiCondensed" w:eastAsia="Adobe Gothic Std B" w:hAnsi="Bahnschrift SemiCondensed" w:cs="Aparajita"/>
          <w:sz w:val="56"/>
          <w:szCs w:val="56"/>
        </w:rPr>
        <w:br/>
        <w:t>Styrelsen &amp; Valberedningen</w:t>
      </w:r>
    </w:p>
    <w:sectPr w:rsidR="00725E6C" w:rsidSect="00725E6C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A3E07"/>
    <w:multiLevelType w:val="multilevel"/>
    <w:tmpl w:val="849CE9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52F5D27"/>
    <w:multiLevelType w:val="multilevel"/>
    <w:tmpl w:val="B852D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D5"/>
    <w:rsid w:val="000B329D"/>
    <w:rsid w:val="0019104E"/>
    <w:rsid w:val="001E5A19"/>
    <w:rsid w:val="003A7B62"/>
    <w:rsid w:val="0041789B"/>
    <w:rsid w:val="004F4AD5"/>
    <w:rsid w:val="00725E6C"/>
    <w:rsid w:val="007B67B9"/>
    <w:rsid w:val="008C7EDD"/>
    <w:rsid w:val="00BF2132"/>
    <w:rsid w:val="00CE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F66A"/>
  <w15:chartTrackingRefBased/>
  <w15:docId w15:val="{249EE54D-5332-4411-9ED3-811C35E2B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E54"/>
    <w:pPr>
      <w:tabs>
        <w:tab w:val="left" w:pos="1361"/>
      </w:tabs>
      <w:spacing w:after="0" w:line="240" w:lineRule="auto"/>
    </w:pPr>
    <w:rPr>
      <w:rFonts w:ascii="Times New Roman" w:hAnsi="Times New Roman" w:cs="Times New Roman"/>
      <w:sz w:val="24"/>
      <w:szCs w:val="20"/>
      <w:lang w:eastAsia="sv-SE"/>
    </w:rPr>
  </w:style>
  <w:style w:type="paragraph" w:styleId="Rubrik1">
    <w:name w:val="heading 1"/>
    <w:aliases w:val="Rubrik 1_PLH"/>
    <w:basedOn w:val="Normal"/>
    <w:next w:val="Normal"/>
    <w:link w:val="Rubrik1Char"/>
    <w:qFormat/>
    <w:rsid w:val="00CE7E54"/>
    <w:pPr>
      <w:keepNext/>
      <w:tabs>
        <w:tab w:val="clear" w:pos="1361"/>
        <w:tab w:val="left" w:pos="-988"/>
        <w:tab w:val="left" w:pos="-268"/>
        <w:tab w:val="left" w:pos="1134"/>
        <w:tab w:val="left" w:pos="4819"/>
        <w:tab w:val="left" w:pos="6212"/>
        <w:tab w:val="left" w:pos="7508"/>
        <w:tab w:val="left" w:pos="8730"/>
        <w:tab w:val="left" w:pos="10100"/>
      </w:tabs>
      <w:suppressAutoHyphens/>
      <w:spacing w:before="360" w:after="120"/>
      <w:ind w:left="1134" w:hanging="1134"/>
      <w:outlineLvl w:val="0"/>
    </w:pPr>
    <w:rPr>
      <w:rFonts w:ascii="Franklin Gothic Demi" w:hAnsi="Franklin Gothic Demi"/>
      <w:spacing w:val="-3"/>
      <w:sz w:val="28"/>
      <w:szCs w:val="24"/>
    </w:rPr>
  </w:style>
  <w:style w:type="paragraph" w:styleId="Rubrik2">
    <w:name w:val="heading 2"/>
    <w:basedOn w:val="Normal"/>
    <w:next w:val="Normal"/>
    <w:link w:val="Rubrik2Char"/>
    <w:qFormat/>
    <w:rsid w:val="007B67B9"/>
    <w:pPr>
      <w:suppressAutoHyphens/>
      <w:spacing w:before="240" w:after="120"/>
      <w:ind w:left="567"/>
      <w:outlineLvl w:val="1"/>
    </w:pPr>
    <w:rPr>
      <w:rFonts w:ascii="Arial" w:hAnsi="Arial"/>
      <w:b/>
      <w:szCs w:val="24"/>
    </w:rPr>
  </w:style>
  <w:style w:type="paragraph" w:styleId="Rubrik3">
    <w:name w:val="heading 3"/>
    <w:aliases w:val="Rubrik 3_PLH"/>
    <w:basedOn w:val="Rubrik2"/>
    <w:next w:val="Normal"/>
    <w:link w:val="Rubrik3Char"/>
    <w:autoRedefine/>
    <w:qFormat/>
    <w:rsid w:val="00CE7E54"/>
    <w:pPr>
      <w:keepNext/>
      <w:tabs>
        <w:tab w:val="clear" w:pos="1361"/>
        <w:tab w:val="left" w:pos="-988"/>
        <w:tab w:val="left" w:pos="-268"/>
        <w:tab w:val="left" w:pos="1134"/>
        <w:tab w:val="left" w:pos="4819"/>
        <w:tab w:val="left" w:pos="6212"/>
        <w:tab w:val="left" w:pos="7508"/>
        <w:tab w:val="left" w:pos="8730"/>
        <w:tab w:val="left" w:pos="10100"/>
      </w:tabs>
      <w:spacing w:before="320" w:after="60"/>
      <w:ind w:left="1134" w:right="737"/>
      <w:outlineLvl w:val="2"/>
    </w:pPr>
    <w:rPr>
      <w:rFonts w:ascii="Franklin Gothic Demi" w:hAnsi="Franklin Gothic Demi"/>
      <w:b w:val="0"/>
      <w:i/>
      <w:color w:val="000000" w:themeColor="text1"/>
      <w:spacing w:val="-3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7B67B9"/>
    <w:rPr>
      <w:rFonts w:ascii="Arial" w:eastAsia="Times New Roman" w:hAnsi="Arial" w:cs="Times New Roman"/>
      <w:b/>
      <w:sz w:val="24"/>
      <w:szCs w:val="24"/>
      <w:lang w:eastAsia="sv-SE"/>
    </w:rPr>
  </w:style>
  <w:style w:type="paragraph" w:customStyle="1" w:styleId="PLHAnbudRubrik">
    <w:name w:val="PLH Anbud Rubrik"/>
    <w:basedOn w:val="Rubrik2"/>
    <w:link w:val="PLHAnbudRubrikChar"/>
    <w:qFormat/>
    <w:rsid w:val="007B67B9"/>
    <w:pPr>
      <w:ind w:left="0"/>
    </w:pPr>
    <w:rPr>
      <w:rFonts w:ascii="Franklin Gothic Demi" w:eastAsia="Franklin Gothic Demi" w:hAnsi="Franklin Gothic Demi" w:cs="Franklin Gothic Demi"/>
      <w:caps/>
      <w:sz w:val="22"/>
      <w:lang w:eastAsia="en-US"/>
    </w:rPr>
  </w:style>
  <w:style w:type="character" w:customStyle="1" w:styleId="PLHAnbudRubrikChar">
    <w:name w:val="PLH Anbud Rubrik Char"/>
    <w:basedOn w:val="Rubrik2Char"/>
    <w:link w:val="PLHAnbudRubrik"/>
    <w:rsid w:val="007B67B9"/>
    <w:rPr>
      <w:rFonts w:ascii="Franklin Gothic Demi" w:eastAsia="Franklin Gothic Demi" w:hAnsi="Franklin Gothic Demi" w:cs="Franklin Gothic Demi"/>
      <w:b/>
      <w:caps/>
      <w:sz w:val="24"/>
      <w:szCs w:val="24"/>
      <w:lang w:eastAsia="sv-SE"/>
    </w:rPr>
  </w:style>
  <w:style w:type="character" w:customStyle="1" w:styleId="AFRubrik">
    <w:name w:val="AF Rubrik"/>
    <w:basedOn w:val="Standardstycketeckensnitt"/>
    <w:qFormat/>
    <w:rsid w:val="0019104E"/>
    <w:rPr>
      <w:rFonts w:ascii="Franklin Gothic Book" w:hAnsi="Franklin Gothic Book"/>
      <w:b/>
      <w:sz w:val="28"/>
    </w:rPr>
  </w:style>
  <w:style w:type="paragraph" w:customStyle="1" w:styleId="AFRubrik3">
    <w:name w:val="AF Rubrik 3"/>
    <w:qFormat/>
    <w:rsid w:val="0019104E"/>
    <w:pPr>
      <w:spacing w:after="0" w:line="240" w:lineRule="auto"/>
    </w:pPr>
    <w:rPr>
      <w:rFonts w:ascii="Franklin Gothic Demi" w:hAnsi="Franklin Gothic Demi" w:cs="Times New Roman"/>
      <w:sz w:val="24"/>
      <w:szCs w:val="20"/>
      <w:lang w:eastAsia="sv-SE"/>
    </w:rPr>
  </w:style>
  <w:style w:type="character" w:customStyle="1" w:styleId="AFRubrik1">
    <w:name w:val="AF Rubrik 1"/>
    <w:qFormat/>
    <w:rsid w:val="0019104E"/>
    <w:rPr>
      <w:rFonts w:ascii="Franklin Gothic Demi" w:hAnsi="Franklin Gothic Demi"/>
      <w:sz w:val="24"/>
    </w:rPr>
  </w:style>
  <w:style w:type="paragraph" w:customStyle="1" w:styleId="AFRubrik0">
    <w:name w:val="AF_Rubrik"/>
    <w:basedOn w:val="Normal"/>
    <w:qFormat/>
    <w:rsid w:val="0019104E"/>
    <w:pPr>
      <w:tabs>
        <w:tab w:val="left" w:pos="284"/>
        <w:tab w:val="left" w:pos="709"/>
      </w:tabs>
    </w:pPr>
    <w:rPr>
      <w:rFonts w:ascii="Franklin Gothic Demi" w:hAnsi="Franklin Gothic Demi"/>
      <w:sz w:val="20"/>
    </w:rPr>
  </w:style>
  <w:style w:type="character" w:customStyle="1" w:styleId="Rubrik1Char">
    <w:name w:val="Rubrik 1 Char"/>
    <w:aliases w:val="Rubrik 1_PLH Char"/>
    <w:link w:val="Rubrik1"/>
    <w:rsid w:val="00CE7E54"/>
    <w:rPr>
      <w:rFonts w:ascii="Franklin Gothic Demi" w:hAnsi="Franklin Gothic Demi" w:cs="Times New Roman"/>
      <w:spacing w:val="-3"/>
      <w:sz w:val="28"/>
      <w:szCs w:val="24"/>
      <w:lang w:eastAsia="sv-SE"/>
    </w:rPr>
  </w:style>
  <w:style w:type="paragraph" w:styleId="Rubrik">
    <w:name w:val="Title"/>
    <w:basedOn w:val="Normal"/>
    <w:next w:val="Normal"/>
    <w:link w:val="RubrikChar"/>
    <w:qFormat/>
    <w:rsid w:val="001E5A1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RubrikChar">
    <w:name w:val="Rubrik Char"/>
    <w:basedOn w:val="Standardstycketeckensnitt"/>
    <w:link w:val="Rubrik"/>
    <w:rsid w:val="001E5A1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Innehll1">
    <w:name w:val="toc 1"/>
    <w:basedOn w:val="Normal"/>
    <w:next w:val="Normal"/>
    <w:uiPriority w:val="39"/>
    <w:qFormat/>
    <w:rsid w:val="001E5A19"/>
    <w:pPr>
      <w:spacing w:before="360"/>
    </w:pPr>
    <w:rPr>
      <w:rFonts w:ascii="Franklin Gothic Book" w:hAnsi="Franklin Gothic Book"/>
      <w:b/>
      <w:bCs/>
      <w:caps/>
      <w:szCs w:val="24"/>
    </w:rPr>
  </w:style>
  <w:style w:type="character" w:customStyle="1" w:styleId="Rubrik3Char">
    <w:name w:val="Rubrik 3 Char"/>
    <w:aliases w:val="Rubrik 3_PLH Char"/>
    <w:basedOn w:val="Standardstycketeckensnitt"/>
    <w:link w:val="Rubrik3"/>
    <w:rsid w:val="00CE7E54"/>
    <w:rPr>
      <w:rFonts w:ascii="Franklin Gothic Demi" w:hAnsi="Franklin Gothic Demi" w:cs="Times New Roman"/>
      <w:i/>
      <w:color w:val="000000" w:themeColor="text1"/>
      <w:spacing w:val="-3"/>
      <w:sz w:val="24"/>
      <w:szCs w:val="24"/>
    </w:rPr>
  </w:style>
  <w:style w:type="paragraph" w:customStyle="1" w:styleId="FrsttsbladrubrikPLH">
    <w:name w:val="Försättsblad rubrik PLH"/>
    <w:basedOn w:val="Normal"/>
    <w:qFormat/>
    <w:rsid w:val="00CE7E54"/>
    <w:pPr>
      <w:framePr w:hSpace="141" w:wrap="around" w:vAnchor="text" w:hAnchor="margin" w:y="4728"/>
      <w:tabs>
        <w:tab w:val="clear" w:pos="1361"/>
        <w:tab w:val="left" w:pos="9356"/>
      </w:tabs>
      <w:spacing w:line="360" w:lineRule="auto"/>
      <w:jc w:val="right"/>
    </w:pPr>
    <w:rPr>
      <w:caps/>
      <w:color w:val="2F5496"/>
      <w:sz w:val="64"/>
      <w:szCs w:val="64"/>
    </w:rPr>
  </w:style>
  <w:style w:type="paragraph" w:customStyle="1" w:styleId="FrsttsbladUnderrubrik1">
    <w:name w:val="Försättsblad Underrubrik 1"/>
    <w:basedOn w:val="Normal"/>
    <w:link w:val="FrsttsbladUnderrubrik1Char"/>
    <w:qFormat/>
    <w:rsid w:val="00CE7E54"/>
    <w:pPr>
      <w:tabs>
        <w:tab w:val="clear" w:pos="1361"/>
        <w:tab w:val="left" w:pos="9356"/>
      </w:tabs>
      <w:suppressAutoHyphens/>
      <w:ind w:left="142"/>
    </w:pPr>
    <w:rPr>
      <w:rFonts w:asciiTheme="minorHAnsi" w:hAnsiTheme="minorHAnsi" w:cstheme="minorBidi"/>
      <w:b/>
      <w:caps/>
      <w:spacing w:val="-3"/>
      <w:sz w:val="32"/>
      <w:szCs w:val="32"/>
      <w:lang w:eastAsia="en-US"/>
    </w:rPr>
  </w:style>
  <w:style w:type="character" w:customStyle="1" w:styleId="FrsttsbladUnderrubrik1Char">
    <w:name w:val="Försättsblad Underrubrik 1 Char"/>
    <w:basedOn w:val="Standardstycketeckensnitt"/>
    <w:link w:val="FrsttsbladUnderrubrik1"/>
    <w:rsid w:val="00CE7E54"/>
    <w:rPr>
      <w:b/>
      <w:caps/>
      <w:spacing w:val="-3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Brunskog</dc:creator>
  <cp:keywords/>
  <dc:description/>
  <cp:lastModifiedBy>Karin Edstrand</cp:lastModifiedBy>
  <cp:revision>2</cp:revision>
  <dcterms:created xsi:type="dcterms:W3CDTF">2021-10-06T11:30:00Z</dcterms:created>
  <dcterms:modified xsi:type="dcterms:W3CDTF">2021-10-06T11:30:00Z</dcterms:modified>
</cp:coreProperties>
</file>